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0C7A1" w14:textId="77777777" w:rsidR="003276F3" w:rsidRPr="008358EF" w:rsidRDefault="003276F3" w:rsidP="003276F3">
      <w:pPr>
        <w:pStyle w:val="NoSpacing"/>
        <w:rPr>
          <w:lang w:val="rw-RW"/>
        </w:rPr>
      </w:pPr>
      <w:r w:rsidRPr="008358EF">
        <w:rPr>
          <w:b/>
          <w:lang w:val="rw-RW"/>
        </w:rPr>
        <w:t>REPUB</w:t>
      </w:r>
      <w:r w:rsidR="00A533D8" w:rsidRPr="008358EF">
        <w:rPr>
          <w:b/>
          <w:lang w:val="rw-RW"/>
        </w:rPr>
        <w:t>ULIKA</w:t>
      </w:r>
      <w:r w:rsidR="001F5954" w:rsidRPr="008358EF">
        <w:rPr>
          <w:b/>
          <w:lang w:val="rw-RW"/>
        </w:rPr>
        <w:t xml:space="preserve"> Y’U R</w:t>
      </w:r>
      <w:r w:rsidRPr="008358EF">
        <w:rPr>
          <w:b/>
          <w:lang w:val="rw-RW"/>
        </w:rPr>
        <w:t>WANDA</w:t>
      </w:r>
    </w:p>
    <w:p w14:paraId="27275271" w14:textId="77777777" w:rsidR="003276F3" w:rsidRPr="008358EF" w:rsidRDefault="003276F3" w:rsidP="003276F3">
      <w:pPr>
        <w:pStyle w:val="NoSpacing"/>
        <w:rPr>
          <w:lang w:val="rw-RW"/>
        </w:rPr>
      </w:pPr>
      <w:r w:rsidRPr="008358EF">
        <w:rPr>
          <w:noProof/>
          <w:lang w:val="en-US" w:eastAsia="en-US"/>
        </w:rPr>
        <w:drawing>
          <wp:inline distT="0" distB="0" distL="0" distR="0" wp14:anchorId="5749E64B" wp14:editId="0645F5FF">
            <wp:extent cx="733425" cy="751313"/>
            <wp:effectExtent l="0" t="0" r="0" b="0"/>
            <wp:docPr id="1" name="Picture 1" descr="ikirangant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kirangant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07" cy="75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2828F" w14:textId="77777777" w:rsidR="003276F3" w:rsidRPr="008358EF" w:rsidRDefault="003276F3" w:rsidP="003276F3">
      <w:pPr>
        <w:pStyle w:val="NoSpacing"/>
        <w:rPr>
          <w:b/>
          <w:lang w:val="rw-RW"/>
        </w:rPr>
      </w:pPr>
      <w:r w:rsidRPr="008358EF">
        <w:rPr>
          <w:b/>
          <w:lang w:val="rw-RW"/>
        </w:rPr>
        <w:t>MINIS</w:t>
      </w:r>
      <w:r w:rsidR="001F5954" w:rsidRPr="008358EF">
        <w:rPr>
          <w:b/>
          <w:lang w:val="rw-RW"/>
        </w:rPr>
        <w:t>ITERI Y’UBUREZI</w:t>
      </w:r>
    </w:p>
    <w:p w14:paraId="51A762B1" w14:textId="77777777" w:rsidR="003276F3" w:rsidRPr="008358EF" w:rsidRDefault="003276F3" w:rsidP="003276F3">
      <w:pPr>
        <w:pStyle w:val="NoSpacing"/>
        <w:rPr>
          <w:b/>
          <w:u w:val="single"/>
          <w:lang w:val="rw-RW"/>
        </w:rPr>
      </w:pPr>
      <w:r w:rsidRPr="008358EF">
        <w:rPr>
          <w:b/>
          <w:u w:val="single"/>
          <w:lang w:val="rw-RW"/>
        </w:rPr>
        <w:t>B.P. 622, KIGALI</w:t>
      </w:r>
    </w:p>
    <w:p w14:paraId="1D8209BA" w14:textId="77777777" w:rsidR="003276F3" w:rsidRPr="008358EF" w:rsidRDefault="003276F3" w:rsidP="003276F3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Toc502586438"/>
    </w:p>
    <w:p w14:paraId="20BBEDDA" w14:textId="77777777" w:rsidR="003276F3" w:rsidRPr="008358EF" w:rsidRDefault="00A533D8" w:rsidP="00C746D8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8358EF">
        <w:rPr>
          <w:rFonts w:ascii="Times New Roman" w:hAnsi="Times New Roman"/>
          <w:b/>
          <w:bCs/>
          <w:color w:val="0070C0"/>
          <w:sz w:val="24"/>
          <w:szCs w:val="24"/>
        </w:rPr>
        <w:t xml:space="preserve">ITANGAZO RIGENEWE ABANYAMAKURU </w:t>
      </w:r>
    </w:p>
    <w:p w14:paraId="64A09065" w14:textId="77777777" w:rsidR="003276F3" w:rsidRPr="008358EF" w:rsidRDefault="003276F3" w:rsidP="003276F3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</w:p>
    <w:p w14:paraId="7ED0687A" w14:textId="61BE72EA" w:rsidR="00A533D8" w:rsidRPr="008358EF" w:rsidRDefault="00A533D8" w:rsidP="00A533D8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</w:pPr>
      <w:r w:rsidRPr="008358EF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 xml:space="preserve">MINISITERI Y’UBUREZI IGIYE GUTANGIZA UBUKANGURAMBAGA KU KUZAMURA IREME </w:t>
      </w:r>
      <w:r w:rsidR="001E66BD" w:rsidRPr="008358EF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RY’UBUREZI,</w:t>
      </w:r>
      <w:r w:rsidR="00C746D8" w:rsidRPr="008358EF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 xml:space="preserve"> </w:t>
      </w:r>
      <w:r w:rsidR="00DA6615" w:rsidRPr="008358EF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BUZABA GUHERA</w:t>
      </w:r>
      <w:r w:rsidRPr="008358EF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 xml:space="preserve"> </w:t>
      </w:r>
      <w:r w:rsidR="001F5954" w:rsidRPr="008358EF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TARIKI</w:t>
      </w:r>
      <w:r w:rsidRPr="008358EF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 xml:space="preserve"> 27 GICURASI </w:t>
      </w:r>
      <w:r w:rsidR="008358EF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-</w:t>
      </w:r>
      <w:r w:rsidRPr="008358EF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 xml:space="preserve"> 07 KAMENA 2019</w:t>
      </w:r>
    </w:p>
    <w:p w14:paraId="1C44FED8" w14:textId="418D1E16" w:rsidR="003276F3" w:rsidRPr="008358EF" w:rsidRDefault="00DA6615" w:rsidP="003276F3">
      <w:pPr>
        <w:adjustRightInd w:val="0"/>
        <w:snapToGrid w:val="0"/>
        <w:spacing w:after="0" w:line="240" w:lineRule="auto"/>
        <w:jc w:val="center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8358EF">
        <w:rPr>
          <w:rFonts w:ascii="Times New Roman" w:hAnsi="Times New Roman"/>
          <w:bCs/>
          <w:sz w:val="24"/>
          <w:szCs w:val="24"/>
        </w:rPr>
        <w:t>--------------------------------------------------------------------------------------------------------------------------</w:t>
      </w:r>
    </w:p>
    <w:bookmarkEnd w:id="0"/>
    <w:p w14:paraId="1DF154F3" w14:textId="77777777" w:rsidR="003276F3" w:rsidRPr="008358EF" w:rsidRDefault="003276F3" w:rsidP="003276F3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Cs/>
          <w:sz w:val="14"/>
          <w:szCs w:val="24"/>
        </w:rPr>
      </w:pPr>
    </w:p>
    <w:p w14:paraId="19196F25" w14:textId="07F20E44" w:rsidR="008427DE" w:rsidRPr="008358EF" w:rsidRDefault="003276F3" w:rsidP="008427D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Minis</w:t>
      </w:r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>iteri</w:t>
      </w:r>
      <w:proofErr w:type="spellEnd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>y’Uburezi</w:t>
      </w:r>
      <w:proofErr w:type="spellEnd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>yiyemeje</w:t>
      </w:r>
      <w:proofErr w:type="spellEnd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>kuzamura</w:t>
      </w:r>
      <w:proofErr w:type="spellEnd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>ireme</w:t>
      </w:r>
      <w:proofErr w:type="spellEnd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>ry’uburezi</w:t>
      </w:r>
      <w:proofErr w:type="spellEnd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>N’ubwo</w:t>
      </w:r>
      <w:proofErr w:type="spellEnd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>hari</w:t>
      </w:r>
      <w:proofErr w:type="spellEnd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>byinshi</w:t>
      </w:r>
      <w:proofErr w:type="spellEnd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>byakozwe</w:t>
      </w:r>
      <w:proofErr w:type="spellEnd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>haracyari</w:t>
      </w:r>
      <w:proofErr w:type="spellEnd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C746D8" w:rsidRPr="008358EF">
        <w:rPr>
          <w:rFonts w:ascii="Times New Roman" w:hAnsi="Times New Roman"/>
          <w:bCs/>
          <w:sz w:val="24"/>
          <w:szCs w:val="24"/>
          <w:lang w:val="en-GB"/>
        </w:rPr>
        <w:t>n</w:t>
      </w:r>
      <w:r w:rsidR="001F5954" w:rsidRPr="008358EF">
        <w:rPr>
          <w:rFonts w:ascii="Times New Roman" w:hAnsi="Times New Roman"/>
          <w:bCs/>
          <w:sz w:val="24"/>
          <w:szCs w:val="24"/>
          <w:lang w:val="en-GB"/>
        </w:rPr>
        <w:t>’</w:t>
      </w:r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>inzitizi</w:t>
      </w:r>
      <w:proofErr w:type="spellEnd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>zikeneye</w:t>
      </w:r>
      <w:proofErr w:type="spellEnd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>kwitabwaho</w:t>
      </w:r>
      <w:proofErr w:type="spellEnd"/>
      <w:r w:rsidR="00B24DE1" w:rsidRPr="008358EF">
        <w:rPr>
          <w:rFonts w:ascii="Times New Roman" w:hAnsi="Times New Roman"/>
          <w:bCs/>
          <w:sz w:val="24"/>
          <w:szCs w:val="24"/>
          <w:lang w:val="en-GB"/>
        </w:rPr>
        <w:t>.</w:t>
      </w:r>
      <w:r w:rsidR="002D6D9C" w:rsidRPr="008358EF">
        <w:rPr>
          <w:rFonts w:ascii="Times New Roman" w:hAnsi="Times New Roman"/>
          <w:bCs/>
          <w:sz w:val="24"/>
          <w:szCs w:val="24"/>
          <w:lang w:val="en-GB"/>
        </w:rPr>
        <w:t xml:space="preserve"> 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Minisiteri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y’Uburezi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ifatanyije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na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Minisiteri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y’</w:t>
      </w:r>
      <w:r w:rsidR="00C746D8" w:rsidRPr="008358EF">
        <w:rPr>
          <w:rFonts w:ascii="Times New Roman" w:hAnsi="Times New Roman"/>
          <w:bCs/>
          <w:iCs/>
          <w:sz w:val="24"/>
          <w:szCs w:val="24"/>
          <w:lang w:val="en-GB"/>
        </w:rPr>
        <w:t>U</w:t>
      </w:r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butegetsi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bw’</w:t>
      </w:r>
      <w:r w:rsidR="00C746D8" w:rsidRPr="008358EF">
        <w:rPr>
          <w:rFonts w:ascii="Times New Roman" w:hAnsi="Times New Roman"/>
          <w:bCs/>
          <w:iCs/>
          <w:sz w:val="24"/>
          <w:szCs w:val="24"/>
          <w:lang w:val="en-GB"/>
        </w:rPr>
        <w:t>I</w:t>
      </w:r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gihugu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n’abandi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bafatanyabikorwa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bayo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bategura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Ubukangurambaga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bugamije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guteza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imbere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ireme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ry’uburezi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.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Icyiciro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cya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gatanu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cy’ubu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bukangurambaga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giteganyijwe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gutangira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tariki</w:t>
      </w:r>
      <w:proofErr w:type="spellEnd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27 </w:t>
      </w:r>
      <w:proofErr w:type="spellStart"/>
      <w:r w:rsidR="00B24DE1" w:rsidRPr="008358EF">
        <w:rPr>
          <w:rFonts w:ascii="Times New Roman" w:hAnsi="Times New Roman"/>
          <w:bCs/>
          <w:iCs/>
          <w:sz w:val="24"/>
          <w:szCs w:val="24"/>
          <w:lang w:val="en-GB"/>
        </w:rPr>
        <w:t>Gicurasi</w:t>
      </w:r>
      <w:proofErr w:type="spellEnd"/>
      <w:r w:rsidR="00C52E30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C52E30" w:rsidRPr="008358EF">
        <w:rPr>
          <w:rFonts w:ascii="Times New Roman" w:hAnsi="Times New Roman"/>
          <w:bCs/>
          <w:iCs/>
          <w:sz w:val="24"/>
          <w:szCs w:val="24"/>
          <w:lang w:val="en-GB"/>
        </w:rPr>
        <w:t>kugera</w:t>
      </w:r>
      <w:proofErr w:type="spellEnd"/>
      <w:r w:rsidR="00C52E30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C52E30" w:rsidRPr="008358EF">
        <w:rPr>
          <w:rFonts w:ascii="Times New Roman" w:hAnsi="Times New Roman"/>
          <w:bCs/>
          <w:iCs/>
          <w:sz w:val="24"/>
          <w:szCs w:val="24"/>
          <w:lang w:val="en-GB"/>
        </w:rPr>
        <w:t>tariki</w:t>
      </w:r>
      <w:proofErr w:type="spellEnd"/>
      <w:r w:rsidR="00C52E30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07 </w:t>
      </w:r>
      <w:proofErr w:type="spellStart"/>
      <w:r w:rsidR="00C52E30" w:rsidRPr="008358EF">
        <w:rPr>
          <w:rFonts w:ascii="Times New Roman" w:hAnsi="Times New Roman"/>
          <w:bCs/>
          <w:iCs/>
          <w:sz w:val="24"/>
          <w:szCs w:val="24"/>
          <w:lang w:val="en-GB"/>
        </w:rPr>
        <w:t>Kamena</w:t>
      </w:r>
      <w:proofErr w:type="spellEnd"/>
      <w:r w:rsidR="00C52E30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2019, </w:t>
      </w:r>
      <w:proofErr w:type="spellStart"/>
      <w:r w:rsidR="00C52E30" w:rsidRPr="008358EF">
        <w:rPr>
          <w:rFonts w:ascii="Times New Roman" w:hAnsi="Times New Roman"/>
          <w:bCs/>
          <w:iCs/>
          <w:sz w:val="24"/>
          <w:szCs w:val="24"/>
          <w:lang w:val="en-GB"/>
        </w:rPr>
        <w:t>bukaba</w:t>
      </w:r>
      <w:proofErr w:type="spellEnd"/>
      <w:r w:rsidR="00C52E30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C52E30" w:rsidRPr="008358EF">
        <w:rPr>
          <w:rFonts w:ascii="Times New Roman" w:hAnsi="Times New Roman"/>
          <w:bCs/>
          <w:iCs/>
          <w:sz w:val="24"/>
          <w:szCs w:val="24"/>
          <w:lang w:val="en-GB"/>
        </w:rPr>
        <w:t>bufite</w:t>
      </w:r>
      <w:proofErr w:type="spellEnd"/>
      <w:r w:rsidR="00C52E30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C52E30" w:rsidRPr="008358EF">
        <w:rPr>
          <w:rFonts w:ascii="Times New Roman" w:hAnsi="Times New Roman"/>
          <w:bCs/>
          <w:iCs/>
          <w:sz w:val="24"/>
          <w:szCs w:val="24"/>
          <w:lang w:val="en-GB"/>
        </w:rPr>
        <w:t>insanganyamatsiko</w:t>
      </w:r>
      <w:proofErr w:type="spellEnd"/>
      <w:r w:rsidR="00C52E30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93374F" w:rsidRPr="008358EF">
        <w:rPr>
          <w:rFonts w:ascii="Times New Roman" w:hAnsi="Times New Roman"/>
          <w:bCs/>
          <w:iCs/>
          <w:sz w:val="24"/>
          <w:szCs w:val="24"/>
          <w:lang w:val="en-GB"/>
        </w:rPr>
        <w:t>igira</w:t>
      </w:r>
      <w:proofErr w:type="spellEnd"/>
      <w:r w:rsidR="0093374F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93374F" w:rsidRPr="008358EF">
        <w:rPr>
          <w:rFonts w:ascii="Times New Roman" w:hAnsi="Times New Roman"/>
          <w:bCs/>
          <w:iCs/>
          <w:sz w:val="24"/>
          <w:szCs w:val="24"/>
          <w:lang w:val="en-GB"/>
        </w:rPr>
        <w:t>iti</w:t>
      </w:r>
      <w:proofErr w:type="spellEnd"/>
      <w:r w:rsidR="00C52E30" w:rsidRPr="008358EF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r w:rsidR="00C746D8" w:rsidRPr="008358EF">
        <w:rPr>
          <w:rFonts w:ascii="Times New Roman" w:hAnsi="Times New Roman"/>
          <w:b/>
          <w:i/>
          <w:sz w:val="24"/>
          <w:szCs w:val="24"/>
        </w:rPr>
        <w:t>″</w:t>
      </w:r>
      <w:proofErr w:type="spellStart"/>
      <w:r w:rsidR="00C746D8" w:rsidRPr="008358EF">
        <w:rPr>
          <w:rFonts w:ascii="Times New Roman" w:hAnsi="Times New Roman"/>
          <w:b/>
          <w:i/>
          <w:sz w:val="24"/>
          <w:szCs w:val="24"/>
        </w:rPr>
        <w:t>Umwarimu</w:t>
      </w:r>
      <w:proofErr w:type="spellEnd"/>
      <w:r w:rsidR="00C746D8" w:rsidRPr="008358E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746D8" w:rsidRPr="008358EF">
        <w:rPr>
          <w:rFonts w:ascii="Times New Roman" w:hAnsi="Times New Roman"/>
          <w:b/>
          <w:i/>
          <w:sz w:val="24"/>
          <w:szCs w:val="24"/>
        </w:rPr>
        <w:t>witabira</w:t>
      </w:r>
      <w:proofErr w:type="spellEnd"/>
      <w:r w:rsidR="00C746D8" w:rsidRPr="008358E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746D8" w:rsidRPr="008358EF">
        <w:rPr>
          <w:rFonts w:ascii="Times New Roman" w:hAnsi="Times New Roman"/>
          <w:b/>
          <w:i/>
          <w:sz w:val="24"/>
          <w:szCs w:val="24"/>
        </w:rPr>
        <w:t>U</w:t>
      </w:r>
      <w:r w:rsidR="00C2734F" w:rsidRPr="008358EF">
        <w:rPr>
          <w:rFonts w:ascii="Times New Roman" w:hAnsi="Times New Roman"/>
          <w:b/>
          <w:i/>
          <w:sz w:val="24"/>
          <w:szCs w:val="24"/>
        </w:rPr>
        <w:t>m</w:t>
      </w:r>
      <w:r w:rsidR="00C746D8" w:rsidRPr="008358EF">
        <w:rPr>
          <w:rFonts w:ascii="Times New Roman" w:hAnsi="Times New Roman"/>
          <w:b/>
          <w:i/>
          <w:sz w:val="24"/>
          <w:szCs w:val="24"/>
        </w:rPr>
        <w:t>urimo</w:t>
      </w:r>
      <w:proofErr w:type="spellEnd"/>
      <w:r w:rsidR="00C746D8" w:rsidRPr="008358EF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C746D8" w:rsidRPr="008358EF">
        <w:rPr>
          <w:rFonts w:ascii="Times New Roman" w:hAnsi="Times New Roman"/>
          <w:b/>
          <w:i/>
          <w:sz w:val="24"/>
          <w:szCs w:val="24"/>
        </w:rPr>
        <w:t>ufite</w:t>
      </w:r>
      <w:proofErr w:type="spellEnd"/>
      <w:r w:rsidR="00C746D8" w:rsidRPr="008358E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746D8" w:rsidRPr="008358EF">
        <w:rPr>
          <w:rFonts w:ascii="Times New Roman" w:hAnsi="Times New Roman"/>
          <w:b/>
          <w:i/>
          <w:sz w:val="24"/>
          <w:szCs w:val="24"/>
        </w:rPr>
        <w:t>Imyigishirize</w:t>
      </w:r>
      <w:proofErr w:type="spellEnd"/>
      <w:r w:rsidR="00C746D8" w:rsidRPr="008358E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746D8" w:rsidRPr="008358EF">
        <w:rPr>
          <w:rFonts w:ascii="Times New Roman" w:hAnsi="Times New Roman"/>
          <w:b/>
          <w:i/>
          <w:sz w:val="24"/>
          <w:szCs w:val="24"/>
        </w:rPr>
        <w:t>Inoze</w:t>
      </w:r>
      <w:proofErr w:type="spellEnd"/>
      <w:r w:rsidR="00C746D8" w:rsidRPr="008358EF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C746D8" w:rsidRPr="008358EF">
        <w:rPr>
          <w:rFonts w:ascii="Times New Roman" w:hAnsi="Times New Roman"/>
          <w:b/>
          <w:i/>
          <w:sz w:val="24"/>
          <w:szCs w:val="24"/>
        </w:rPr>
        <w:t>ni</w:t>
      </w:r>
      <w:proofErr w:type="spellEnd"/>
      <w:r w:rsidR="00C746D8" w:rsidRPr="008358E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746D8" w:rsidRPr="008358EF">
        <w:rPr>
          <w:rFonts w:ascii="Times New Roman" w:hAnsi="Times New Roman"/>
          <w:b/>
          <w:i/>
          <w:sz w:val="24"/>
          <w:szCs w:val="24"/>
        </w:rPr>
        <w:t>Ipfundo</w:t>
      </w:r>
      <w:proofErr w:type="spellEnd"/>
      <w:r w:rsidR="00C746D8" w:rsidRPr="008358E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746D8" w:rsidRPr="008358EF">
        <w:rPr>
          <w:rFonts w:ascii="Times New Roman" w:hAnsi="Times New Roman"/>
          <w:b/>
          <w:i/>
          <w:sz w:val="24"/>
          <w:szCs w:val="24"/>
        </w:rPr>
        <w:t>ry’Uburezi</w:t>
      </w:r>
      <w:proofErr w:type="spellEnd"/>
      <w:r w:rsidR="00C746D8" w:rsidRPr="008358E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746D8" w:rsidRPr="008358EF">
        <w:rPr>
          <w:rFonts w:ascii="Times New Roman" w:hAnsi="Times New Roman"/>
          <w:b/>
          <w:i/>
          <w:sz w:val="24"/>
          <w:szCs w:val="24"/>
        </w:rPr>
        <w:t>Bufitite</w:t>
      </w:r>
      <w:proofErr w:type="spellEnd"/>
      <w:r w:rsidR="00C746D8" w:rsidRPr="008358E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746D8" w:rsidRPr="008358EF">
        <w:rPr>
          <w:rFonts w:ascii="Times New Roman" w:hAnsi="Times New Roman"/>
          <w:b/>
          <w:i/>
          <w:sz w:val="24"/>
          <w:szCs w:val="24"/>
        </w:rPr>
        <w:t>Ireme</w:t>
      </w:r>
      <w:proofErr w:type="spellEnd"/>
      <w:r w:rsidR="00C746D8" w:rsidRPr="008358EF">
        <w:rPr>
          <w:rFonts w:ascii="Times New Roman" w:hAnsi="Times New Roman"/>
          <w:b/>
          <w:i/>
          <w:sz w:val="24"/>
          <w:szCs w:val="24"/>
        </w:rPr>
        <w:t>”.</w:t>
      </w:r>
      <w:r w:rsidR="008427DE" w:rsidRPr="008358E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Ibikorwa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by’ubu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bukangurambaga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bizagera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 mu </w:t>
      </w:r>
      <w:proofErr w:type="spellStart"/>
      <w:proofErr w:type="gramStart"/>
      <w:r w:rsidR="008427DE" w:rsidRPr="008358EF">
        <w:rPr>
          <w:rFonts w:ascii="Times New Roman" w:hAnsi="Times New Roman"/>
          <w:sz w:val="24"/>
          <w:szCs w:val="24"/>
        </w:rPr>
        <w:t>mashuri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 </w:t>
      </w:r>
      <w:r w:rsidR="0053496B" w:rsidRPr="008358EF">
        <w:rPr>
          <w:rFonts w:ascii="Times New Roman" w:hAnsi="Times New Roman"/>
          <w:sz w:val="24"/>
          <w:szCs w:val="24"/>
        </w:rPr>
        <w:t xml:space="preserve"> </w:t>
      </w:r>
      <w:r w:rsidR="008427DE" w:rsidRPr="008358EF">
        <w:rPr>
          <w:rFonts w:ascii="Times New Roman" w:hAnsi="Times New Roman"/>
          <w:sz w:val="24"/>
          <w:szCs w:val="24"/>
        </w:rPr>
        <w:t>900</w:t>
      </w:r>
      <w:proofErr w:type="gramEnd"/>
      <w:r w:rsidR="008427DE" w:rsidRPr="008358EF">
        <w:rPr>
          <w:rFonts w:ascii="Times New Roman" w:hAnsi="Times New Roman"/>
          <w:sz w:val="24"/>
          <w:szCs w:val="24"/>
        </w:rPr>
        <w:t xml:space="preserve"> mu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turere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twose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>.</w:t>
      </w:r>
    </w:p>
    <w:p w14:paraId="4ADDD282" w14:textId="3DE1C398" w:rsidR="003276F3" w:rsidRPr="008358EF" w:rsidRDefault="003276F3" w:rsidP="003276F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bCs/>
          <w:sz w:val="16"/>
          <w:szCs w:val="24"/>
          <w:lang w:val="en-GB"/>
        </w:rPr>
      </w:pPr>
    </w:p>
    <w:p w14:paraId="6A6567C6" w14:textId="77777777" w:rsidR="0053496B" w:rsidRPr="008358EF" w:rsidRDefault="00C52E30" w:rsidP="003276F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58EF">
        <w:rPr>
          <w:rFonts w:ascii="Times New Roman" w:hAnsi="Times New Roman"/>
          <w:sz w:val="24"/>
          <w:szCs w:val="24"/>
        </w:rPr>
        <w:t>Intego</w:t>
      </w:r>
      <w:proofErr w:type="spellEnd"/>
      <w:r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sz w:val="24"/>
          <w:szCs w:val="24"/>
        </w:rPr>
        <w:t>y’u</w:t>
      </w:r>
      <w:r w:rsidR="002D6D9C" w:rsidRPr="008358EF">
        <w:rPr>
          <w:rFonts w:ascii="Times New Roman" w:hAnsi="Times New Roman"/>
          <w:sz w:val="24"/>
          <w:szCs w:val="24"/>
        </w:rPr>
        <w:t>bu</w:t>
      </w:r>
      <w:proofErr w:type="spellEnd"/>
      <w:r w:rsidR="002D6D9C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6D9C" w:rsidRPr="008358EF">
        <w:rPr>
          <w:rFonts w:ascii="Times New Roman" w:hAnsi="Times New Roman"/>
          <w:sz w:val="24"/>
          <w:szCs w:val="24"/>
        </w:rPr>
        <w:t>b</w:t>
      </w:r>
      <w:r w:rsidRPr="008358EF">
        <w:rPr>
          <w:rFonts w:ascii="Times New Roman" w:hAnsi="Times New Roman"/>
          <w:sz w:val="24"/>
          <w:szCs w:val="24"/>
        </w:rPr>
        <w:t>ukangurambaga</w:t>
      </w:r>
      <w:proofErr w:type="spellEnd"/>
      <w:r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2840" w:rsidRPr="008358EF">
        <w:rPr>
          <w:rFonts w:ascii="Times New Roman" w:hAnsi="Times New Roman"/>
          <w:sz w:val="24"/>
          <w:szCs w:val="24"/>
        </w:rPr>
        <w:t>ni</w:t>
      </w:r>
      <w:proofErr w:type="spellEnd"/>
      <w:r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sz w:val="24"/>
          <w:szCs w:val="24"/>
        </w:rPr>
        <w:t>kugira</w:t>
      </w:r>
      <w:proofErr w:type="spellEnd"/>
      <w:r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sz w:val="24"/>
          <w:szCs w:val="24"/>
        </w:rPr>
        <w:t>inama</w:t>
      </w:r>
      <w:proofErr w:type="spellEnd"/>
      <w:r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sz w:val="24"/>
          <w:szCs w:val="24"/>
        </w:rPr>
        <w:t>abayobozi</w:t>
      </w:r>
      <w:proofErr w:type="spellEnd"/>
      <w:r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sz w:val="24"/>
          <w:szCs w:val="24"/>
        </w:rPr>
        <w:t>b’ibigo</w:t>
      </w:r>
      <w:proofErr w:type="spellEnd"/>
      <w:r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sz w:val="24"/>
          <w:szCs w:val="24"/>
        </w:rPr>
        <w:t>by’amashuri</w:t>
      </w:r>
      <w:proofErr w:type="spellEnd"/>
      <w:r w:rsidR="0053496B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96B" w:rsidRPr="008358EF">
        <w:rPr>
          <w:rFonts w:ascii="Times New Roman" w:hAnsi="Times New Roman"/>
          <w:sz w:val="24"/>
          <w:szCs w:val="24"/>
        </w:rPr>
        <w:t>ku</w:t>
      </w:r>
      <w:r w:rsidR="002D6D9C" w:rsidRPr="008358EF">
        <w:rPr>
          <w:rFonts w:ascii="Times New Roman" w:hAnsi="Times New Roman"/>
          <w:sz w:val="24"/>
          <w:szCs w:val="24"/>
        </w:rPr>
        <w:t>rush</w:t>
      </w:r>
      <w:r w:rsidR="0053496B" w:rsidRPr="008358EF">
        <w:rPr>
          <w:rFonts w:ascii="Times New Roman" w:hAnsi="Times New Roman"/>
          <w:sz w:val="24"/>
          <w:szCs w:val="24"/>
        </w:rPr>
        <w:t>a</w:t>
      </w:r>
      <w:r w:rsidR="002D6D9C" w:rsidRPr="008358EF">
        <w:rPr>
          <w:rFonts w:ascii="Times New Roman" w:hAnsi="Times New Roman"/>
          <w:sz w:val="24"/>
          <w:szCs w:val="24"/>
        </w:rPr>
        <w:t>ho</w:t>
      </w:r>
      <w:proofErr w:type="spellEnd"/>
      <w:r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sz w:val="24"/>
          <w:szCs w:val="24"/>
        </w:rPr>
        <w:t>gukurikiranira</w:t>
      </w:r>
      <w:proofErr w:type="spellEnd"/>
      <w:r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sz w:val="24"/>
          <w:szCs w:val="24"/>
        </w:rPr>
        <w:t>hafi</w:t>
      </w:r>
      <w:proofErr w:type="spellEnd"/>
      <w:r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sz w:val="24"/>
          <w:szCs w:val="24"/>
        </w:rPr>
        <w:t>ibikorwa</w:t>
      </w:r>
      <w:proofErr w:type="spellEnd"/>
      <w:r w:rsidR="002D6D9C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6D9C" w:rsidRPr="008358EF">
        <w:rPr>
          <w:rFonts w:ascii="Times New Roman" w:hAnsi="Times New Roman"/>
          <w:sz w:val="24"/>
          <w:szCs w:val="24"/>
        </w:rPr>
        <w:t>by’imyigire</w:t>
      </w:r>
      <w:proofErr w:type="spellEnd"/>
      <w:r w:rsidR="002D6D9C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6D9C" w:rsidRPr="008358EF">
        <w:rPr>
          <w:rFonts w:ascii="Times New Roman" w:hAnsi="Times New Roman"/>
          <w:sz w:val="24"/>
          <w:szCs w:val="24"/>
        </w:rPr>
        <w:t>n’imyigishirize</w:t>
      </w:r>
      <w:proofErr w:type="spellEnd"/>
      <w:r w:rsidRPr="008358EF">
        <w:rPr>
          <w:rFonts w:ascii="Times New Roman" w:hAnsi="Times New Roman"/>
          <w:sz w:val="24"/>
          <w:szCs w:val="24"/>
        </w:rPr>
        <w:t xml:space="preserve"> mu </w:t>
      </w:r>
      <w:proofErr w:type="spellStart"/>
      <w:proofErr w:type="gramStart"/>
      <w:r w:rsidRPr="008358EF">
        <w:rPr>
          <w:rFonts w:ascii="Times New Roman" w:hAnsi="Times New Roman"/>
          <w:sz w:val="24"/>
          <w:szCs w:val="24"/>
        </w:rPr>
        <w:t>ishuri</w:t>
      </w:r>
      <w:proofErr w:type="spellEnd"/>
      <w:r w:rsidRPr="008358E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sz w:val="24"/>
          <w:szCs w:val="24"/>
        </w:rPr>
        <w:t>kugira</w:t>
      </w:r>
      <w:proofErr w:type="spellEnd"/>
      <w:r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sz w:val="24"/>
          <w:szCs w:val="24"/>
        </w:rPr>
        <w:t>inama</w:t>
      </w:r>
      <w:proofErr w:type="spellEnd"/>
      <w:r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sz w:val="24"/>
          <w:szCs w:val="24"/>
        </w:rPr>
        <w:t>abarimu</w:t>
      </w:r>
      <w:proofErr w:type="spellEnd"/>
      <w:r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sz w:val="24"/>
          <w:szCs w:val="24"/>
        </w:rPr>
        <w:t>n’abayobozi</w:t>
      </w:r>
      <w:proofErr w:type="spellEnd"/>
      <w:r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sz w:val="24"/>
          <w:szCs w:val="24"/>
        </w:rPr>
        <w:t>b’amashuri</w:t>
      </w:r>
      <w:proofErr w:type="spellEnd"/>
      <w:r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sz w:val="24"/>
          <w:szCs w:val="24"/>
        </w:rPr>
        <w:t>kudasiba</w:t>
      </w:r>
      <w:proofErr w:type="spellEnd"/>
      <w:r w:rsidRPr="008358EF">
        <w:rPr>
          <w:rFonts w:ascii="Times New Roman" w:hAnsi="Times New Roman"/>
          <w:sz w:val="24"/>
          <w:szCs w:val="24"/>
        </w:rPr>
        <w:t xml:space="preserve"> no </w:t>
      </w:r>
      <w:proofErr w:type="spellStart"/>
      <w:r w:rsidRPr="008358EF">
        <w:rPr>
          <w:rFonts w:ascii="Times New Roman" w:hAnsi="Times New Roman"/>
          <w:sz w:val="24"/>
          <w:szCs w:val="24"/>
        </w:rPr>
        <w:t>kudakererwa</w:t>
      </w:r>
      <w:proofErr w:type="spellEnd"/>
      <w:r w:rsidRPr="008358EF">
        <w:rPr>
          <w:rFonts w:ascii="Times New Roman" w:hAnsi="Times New Roman"/>
          <w:sz w:val="24"/>
          <w:szCs w:val="24"/>
        </w:rPr>
        <w:t xml:space="preserve"> </w:t>
      </w:r>
      <w:r w:rsidR="0053496B" w:rsidRPr="008358EF">
        <w:rPr>
          <w:rFonts w:ascii="Times New Roman" w:hAnsi="Times New Roman"/>
          <w:sz w:val="24"/>
          <w:szCs w:val="24"/>
        </w:rPr>
        <w:t>mu</w:t>
      </w:r>
      <w:r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sz w:val="24"/>
          <w:szCs w:val="24"/>
        </w:rPr>
        <w:t>kazi</w:t>
      </w:r>
      <w:proofErr w:type="spellEnd"/>
      <w:r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sz w:val="24"/>
          <w:szCs w:val="24"/>
        </w:rPr>
        <w:t>kabo</w:t>
      </w:r>
      <w:proofErr w:type="spellEnd"/>
      <w:r w:rsidRPr="008358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kugira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inama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abarimu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96B" w:rsidRPr="008358EF">
        <w:rPr>
          <w:rFonts w:ascii="Times New Roman" w:hAnsi="Times New Roman"/>
          <w:sz w:val="24"/>
          <w:szCs w:val="24"/>
        </w:rPr>
        <w:t>u</w:t>
      </w:r>
      <w:r w:rsidR="0042570A" w:rsidRPr="008358EF">
        <w:rPr>
          <w:rFonts w:ascii="Times New Roman" w:hAnsi="Times New Roman"/>
          <w:sz w:val="24"/>
          <w:szCs w:val="24"/>
        </w:rPr>
        <w:t>buryo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bwo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gutegura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amasomo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 no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kuyigisha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bakurikije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Integanyanyigisho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46D8" w:rsidRPr="008358EF">
        <w:rPr>
          <w:rFonts w:ascii="Times New Roman" w:hAnsi="Times New Roman"/>
          <w:sz w:val="24"/>
          <w:szCs w:val="24"/>
        </w:rPr>
        <w:t>nshya</w:t>
      </w:r>
      <w:proofErr w:type="spellEnd"/>
      <w:r w:rsidR="00C746D8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ishingiye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ku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bushobozi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kandi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bagafata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ingamba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 zo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gukumira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impamvu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zose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zatuma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abana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basiba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ishuri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basibira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cyangwa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ba</w:t>
      </w:r>
      <w:r w:rsidR="0053496B" w:rsidRPr="008358EF">
        <w:rPr>
          <w:rFonts w:ascii="Times New Roman" w:hAnsi="Times New Roman"/>
          <w:sz w:val="24"/>
          <w:szCs w:val="24"/>
        </w:rPr>
        <w:t>t</w:t>
      </w:r>
      <w:r w:rsidR="0042570A" w:rsidRPr="008358EF">
        <w:rPr>
          <w:rFonts w:ascii="Times New Roman" w:hAnsi="Times New Roman"/>
          <w:sz w:val="24"/>
          <w:szCs w:val="24"/>
        </w:rPr>
        <w:t>a</w:t>
      </w:r>
      <w:proofErr w:type="spellEnd"/>
      <w:r w:rsidR="0042570A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570A" w:rsidRPr="008358EF">
        <w:rPr>
          <w:rFonts w:ascii="Times New Roman" w:hAnsi="Times New Roman"/>
          <w:sz w:val="24"/>
          <w:szCs w:val="24"/>
        </w:rPr>
        <w:t>ishuri</w:t>
      </w:r>
      <w:proofErr w:type="spellEnd"/>
      <w:r w:rsidR="002D6D9C" w:rsidRPr="008358EF">
        <w:rPr>
          <w:rFonts w:ascii="Times New Roman" w:hAnsi="Times New Roman"/>
          <w:sz w:val="24"/>
          <w:szCs w:val="24"/>
        </w:rPr>
        <w:t xml:space="preserve">. </w:t>
      </w:r>
    </w:p>
    <w:p w14:paraId="0ECBE4A4" w14:textId="77777777" w:rsidR="0053496B" w:rsidRPr="008358EF" w:rsidRDefault="0053496B" w:rsidP="003276F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22C0BA9C" w14:textId="5C4ED2DA" w:rsidR="008427DE" w:rsidRPr="008358EF" w:rsidRDefault="002D6D9C" w:rsidP="003276F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58EF">
        <w:rPr>
          <w:rFonts w:ascii="Times New Roman" w:hAnsi="Times New Roman"/>
          <w:sz w:val="24"/>
          <w:szCs w:val="24"/>
        </w:rPr>
        <w:t>Ubu</w:t>
      </w:r>
      <w:proofErr w:type="spellEnd"/>
      <w:r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sz w:val="24"/>
          <w:szCs w:val="24"/>
        </w:rPr>
        <w:t>bukangurambaga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buzarangwa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 no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gusura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amashuri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gukora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ubugenzuzi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 mu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ishuri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ku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myigire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n’imyigishirize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nyuma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yaho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96B" w:rsidRPr="008358EF">
        <w:rPr>
          <w:rFonts w:ascii="Times New Roman" w:hAnsi="Times New Roman"/>
          <w:sz w:val="24"/>
          <w:szCs w:val="24"/>
        </w:rPr>
        <w:t>habeho</w:t>
      </w:r>
      <w:proofErr w:type="spellEnd"/>
      <w:r w:rsidR="0053496B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96B" w:rsidRPr="008358EF">
        <w:rPr>
          <w:rFonts w:ascii="Times New Roman" w:hAnsi="Times New Roman"/>
          <w:sz w:val="24"/>
          <w:szCs w:val="24"/>
        </w:rPr>
        <w:t>kujya</w:t>
      </w:r>
      <w:proofErr w:type="spellEnd"/>
      <w:r w:rsidR="0053496B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inama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ku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bikwiye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kunozwa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 mu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kigo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cy’</w:t>
      </w:r>
      <w:r w:rsidR="0053496B" w:rsidRPr="008358EF">
        <w:rPr>
          <w:rFonts w:ascii="Times New Roman" w:hAnsi="Times New Roman"/>
          <w:sz w:val="24"/>
          <w:szCs w:val="24"/>
        </w:rPr>
        <w:t>i</w:t>
      </w:r>
      <w:r w:rsidR="008427DE" w:rsidRPr="008358EF">
        <w:rPr>
          <w:rFonts w:ascii="Times New Roman" w:hAnsi="Times New Roman"/>
          <w:sz w:val="24"/>
          <w:szCs w:val="24"/>
        </w:rPr>
        <w:t>shuri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n’inagamba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27DE" w:rsidRPr="008358EF">
        <w:rPr>
          <w:rFonts w:ascii="Times New Roman" w:hAnsi="Times New Roman"/>
          <w:sz w:val="24"/>
          <w:szCs w:val="24"/>
        </w:rPr>
        <w:t>zafatwa</w:t>
      </w:r>
      <w:proofErr w:type="spellEnd"/>
      <w:r w:rsidR="008427DE" w:rsidRPr="008358EF">
        <w:rPr>
          <w:rFonts w:ascii="Times New Roman" w:hAnsi="Times New Roman"/>
          <w:sz w:val="24"/>
          <w:szCs w:val="24"/>
        </w:rPr>
        <w:t xml:space="preserve">. </w:t>
      </w:r>
    </w:p>
    <w:p w14:paraId="2D5A75EC" w14:textId="77777777" w:rsidR="008427DE" w:rsidRPr="008358EF" w:rsidRDefault="008427DE" w:rsidP="003276F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3153C38B" w14:textId="4B39B67C" w:rsidR="00C2734F" w:rsidRPr="008358EF" w:rsidRDefault="00A533D8" w:rsidP="003276F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8358EF">
        <w:rPr>
          <w:rFonts w:ascii="Times New Roman" w:hAnsi="Times New Roman"/>
          <w:bCs/>
          <w:sz w:val="24"/>
          <w:szCs w:val="24"/>
        </w:rPr>
        <w:t>Ubu</w:t>
      </w:r>
      <w:proofErr w:type="spellEnd"/>
      <w:r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</w:rPr>
        <w:t>bukangurambaga</w:t>
      </w:r>
      <w:proofErr w:type="spellEnd"/>
      <w:r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</w:rPr>
        <w:t>bwitezweho</w:t>
      </w:r>
      <w:proofErr w:type="spellEnd"/>
      <w:r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427DE" w:rsidRPr="008358EF">
        <w:rPr>
          <w:rFonts w:ascii="Times New Roman" w:hAnsi="Times New Roman"/>
          <w:bCs/>
          <w:sz w:val="24"/>
          <w:szCs w:val="24"/>
        </w:rPr>
        <w:t>umusaruro</w:t>
      </w:r>
      <w:proofErr w:type="spellEnd"/>
      <w:r w:rsidR="008427DE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427DE" w:rsidRPr="008358EF">
        <w:rPr>
          <w:rFonts w:ascii="Times New Roman" w:hAnsi="Times New Roman"/>
          <w:bCs/>
          <w:sz w:val="24"/>
          <w:szCs w:val="24"/>
        </w:rPr>
        <w:t>ushingiye</w:t>
      </w:r>
      <w:proofErr w:type="spellEnd"/>
      <w:r w:rsidR="008427DE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</w:rPr>
        <w:t>ku</w:t>
      </w:r>
      <w:proofErr w:type="spellEnd"/>
      <w:r w:rsidR="00DA6615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</w:rPr>
        <w:t>ishyirwa</w:t>
      </w:r>
      <w:proofErr w:type="spellEnd"/>
      <w:r w:rsidRPr="008358EF">
        <w:rPr>
          <w:rFonts w:ascii="Times New Roman" w:hAnsi="Times New Roman"/>
          <w:bCs/>
          <w:sz w:val="24"/>
          <w:szCs w:val="24"/>
        </w:rPr>
        <w:t xml:space="preserve"> mu </w:t>
      </w:r>
      <w:proofErr w:type="spellStart"/>
      <w:r w:rsidRPr="008358EF">
        <w:rPr>
          <w:rFonts w:ascii="Times New Roman" w:hAnsi="Times New Roman"/>
          <w:bCs/>
          <w:sz w:val="24"/>
          <w:szCs w:val="24"/>
        </w:rPr>
        <w:t>bikorwa</w:t>
      </w:r>
      <w:proofErr w:type="spellEnd"/>
      <w:r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3496B" w:rsidRPr="008358EF">
        <w:rPr>
          <w:rFonts w:ascii="Times New Roman" w:hAnsi="Times New Roman"/>
          <w:bCs/>
          <w:sz w:val="24"/>
          <w:szCs w:val="24"/>
        </w:rPr>
        <w:t>rinoze</w:t>
      </w:r>
      <w:proofErr w:type="spellEnd"/>
      <w:r w:rsidR="0053496B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</w:rPr>
        <w:t>ry’integanyanyi</w:t>
      </w:r>
      <w:r w:rsidR="0093374F" w:rsidRPr="008358EF">
        <w:rPr>
          <w:rFonts w:ascii="Times New Roman" w:hAnsi="Times New Roman"/>
          <w:bCs/>
          <w:sz w:val="24"/>
          <w:szCs w:val="24"/>
        </w:rPr>
        <w:t>gisho</w:t>
      </w:r>
      <w:proofErr w:type="spellEnd"/>
      <w:r w:rsidR="0093374F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3374F" w:rsidRPr="008358EF">
        <w:rPr>
          <w:rFonts w:ascii="Times New Roman" w:hAnsi="Times New Roman"/>
          <w:bCs/>
          <w:sz w:val="24"/>
          <w:szCs w:val="24"/>
        </w:rPr>
        <w:t>ishingiye</w:t>
      </w:r>
      <w:proofErr w:type="spellEnd"/>
      <w:r w:rsidR="0093374F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3374F" w:rsidRPr="008358EF">
        <w:rPr>
          <w:rFonts w:ascii="Times New Roman" w:hAnsi="Times New Roman"/>
          <w:bCs/>
          <w:sz w:val="24"/>
          <w:szCs w:val="24"/>
        </w:rPr>
        <w:t>ku</w:t>
      </w:r>
      <w:proofErr w:type="spellEnd"/>
      <w:r w:rsidR="0093374F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3374F" w:rsidRPr="008358EF">
        <w:rPr>
          <w:rFonts w:ascii="Times New Roman" w:hAnsi="Times New Roman"/>
          <w:bCs/>
          <w:sz w:val="24"/>
          <w:szCs w:val="24"/>
        </w:rPr>
        <w:t>bushobozi</w:t>
      </w:r>
      <w:proofErr w:type="spellEnd"/>
      <w:r w:rsidR="0093374F" w:rsidRPr="008358EF">
        <w:rPr>
          <w:rFonts w:ascii="Times New Roman" w:hAnsi="Times New Roman"/>
          <w:bCs/>
          <w:sz w:val="24"/>
          <w:szCs w:val="24"/>
        </w:rPr>
        <w:t>,</w:t>
      </w:r>
      <w:r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734F" w:rsidRPr="008358EF">
        <w:rPr>
          <w:rFonts w:ascii="Times New Roman" w:hAnsi="Times New Roman"/>
          <w:bCs/>
          <w:sz w:val="24"/>
          <w:szCs w:val="24"/>
        </w:rPr>
        <w:t>uruhare</w:t>
      </w:r>
      <w:proofErr w:type="spellEnd"/>
      <w:r w:rsidR="00C2734F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734F" w:rsidRPr="008358EF">
        <w:rPr>
          <w:rFonts w:ascii="Times New Roman" w:hAnsi="Times New Roman"/>
          <w:bCs/>
          <w:sz w:val="24"/>
          <w:szCs w:val="24"/>
        </w:rPr>
        <w:t>ry’ubuyobozi</w:t>
      </w:r>
      <w:proofErr w:type="spellEnd"/>
      <w:r w:rsidR="00C2734F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734F" w:rsidRPr="008358EF">
        <w:rPr>
          <w:rFonts w:ascii="Times New Roman" w:hAnsi="Times New Roman"/>
          <w:bCs/>
          <w:sz w:val="24"/>
          <w:szCs w:val="24"/>
        </w:rPr>
        <w:t>bw</w:t>
      </w:r>
      <w:proofErr w:type="spellEnd"/>
      <w:r w:rsidR="00C2734F" w:rsidRPr="008358EF">
        <w:rPr>
          <w:rFonts w:ascii="Times New Roman" w:hAnsi="Times New Roman"/>
          <w:bCs/>
          <w:sz w:val="24"/>
          <w:szCs w:val="24"/>
        </w:rPr>
        <w:t>’’</w:t>
      </w:r>
      <w:proofErr w:type="spellStart"/>
      <w:r w:rsidR="00C2734F" w:rsidRPr="008358EF">
        <w:rPr>
          <w:rFonts w:ascii="Times New Roman" w:hAnsi="Times New Roman"/>
          <w:bCs/>
          <w:sz w:val="24"/>
          <w:szCs w:val="24"/>
        </w:rPr>
        <w:t>ishuri</w:t>
      </w:r>
      <w:proofErr w:type="spellEnd"/>
      <w:r w:rsidR="00C2734F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734F" w:rsidRPr="008358EF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="00C2734F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734F" w:rsidRPr="008358EF">
        <w:rPr>
          <w:rFonts w:ascii="Times New Roman" w:hAnsi="Times New Roman"/>
          <w:bCs/>
          <w:sz w:val="24"/>
          <w:szCs w:val="24"/>
        </w:rPr>
        <w:t>mwarimu</w:t>
      </w:r>
      <w:proofErr w:type="spellEnd"/>
      <w:r w:rsidR="00C2734F" w:rsidRPr="008358EF">
        <w:rPr>
          <w:rFonts w:ascii="Times New Roman" w:hAnsi="Times New Roman"/>
          <w:bCs/>
          <w:sz w:val="24"/>
          <w:szCs w:val="24"/>
        </w:rPr>
        <w:t xml:space="preserve"> mu </w:t>
      </w:r>
      <w:proofErr w:type="spellStart"/>
      <w:r w:rsidR="00C2734F" w:rsidRPr="008358EF">
        <w:rPr>
          <w:rFonts w:ascii="Times New Roman" w:hAnsi="Times New Roman"/>
          <w:bCs/>
          <w:sz w:val="24"/>
          <w:szCs w:val="24"/>
        </w:rPr>
        <w:t>myigire</w:t>
      </w:r>
      <w:proofErr w:type="spellEnd"/>
      <w:r w:rsidR="00C2734F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734F" w:rsidRPr="008358EF">
        <w:rPr>
          <w:rFonts w:ascii="Times New Roman" w:hAnsi="Times New Roman"/>
          <w:bCs/>
          <w:sz w:val="24"/>
          <w:szCs w:val="24"/>
        </w:rPr>
        <w:t>n’imyigishirize</w:t>
      </w:r>
      <w:proofErr w:type="spellEnd"/>
      <w:r w:rsidR="00C2734F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734F" w:rsidRPr="008358EF">
        <w:rPr>
          <w:rFonts w:ascii="Times New Roman" w:hAnsi="Times New Roman"/>
          <w:bCs/>
          <w:sz w:val="24"/>
          <w:szCs w:val="24"/>
        </w:rPr>
        <w:t>inoze</w:t>
      </w:r>
      <w:proofErr w:type="spellEnd"/>
      <w:r w:rsidR="00C2734F" w:rsidRPr="008358E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C2734F" w:rsidRPr="008358EF">
        <w:rPr>
          <w:rFonts w:ascii="Times New Roman" w:hAnsi="Times New Roman"/>
          <w:bCs/>
          <w:sz w:val="24"/>
          <w:szCs w:val="24"/>
        </w:rPr>
        <w:t>ubwitabire</w:t>
      </w:r>
      <w:proofErr w:type="spellEnd"/>
      <w:r w:rsidR="0053496B" w:rsidRPr="008358EF">
        <w:rPr>
          <w:rFonts w:ascii="Times New Roman" w:hAnsi="Times New Roman"/>
          <w:bCs/>
          <w:sz w:val="24"/>
          <w:szCs w:val="24"/>
        </w:rPr>
        <w:t xml:space="preserve"> no </w:t>
      </w:r>
      <w:proofErr w:type="spellStart"/>
      <w:r w:rsidR="0053496B" w:rsidRPr="008358EF">
        <w:rPr>
          <w:rFonts w:ascii="Times New Roman" w:hAnsi="Times New Roman"/>
          <w:bCs/>
          <w:sz w:val="24"/>
          <w:szCs w:val="24"/>
        </w:rPr>
        <w:t>kudakererwa</w:t>
      </w:r>
      <w:proofErr w:type="spellEnd"/>
      <w:r w:rsidR="0053496B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D6463" w:rsidRPr="008358EF">
        <w:rPr>
          <w:rFonts w:ascii="Times New Roman" w:hAnsi="Times New Roman"/>
          <w:bCs/>
          <w:sz w:val="24"/>
          <w:szCs w:val="24"/>
        </w:rPr>
        <w:t>ku</w:t>
      </w:r>
      <w:proofErr w:type="spellEnd"/>
      <w:r w:rsidR="009D6463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D6463" w:rsidRPr="008358EF">
        <w:rPr>
          <w:rFonts w:ascii="Times New Roman" w:hAnsi="Times New Roman"/>
          <w:bCs/>
          <w:sz w:val="24"/>
          <w:szCs w:val="24"/>
        </w:rPr>
        <w:t>murimo</w:t>
      </w:r>
      <w:proofErr w:type="spellEnd"/>
      <w:r w:rsidR="009D6463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3496B" w:rsidRPr="008358EF">
        <w:rPr>
          <w:rFonts w:ascii="Times New Roman" w:hAnsi="Times New Roman"/>
          <w:bCs/>
          <w:sz w:val="24"/>
          <w:szCs w:val="24"/>
        </w:rPr>
        <w:t>kwa</w:t>
      </w:r>
      <w:proofErr w:type="spellEnd"/>
      <w:r w:rsidR="00C2734F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D6463" w:rsidRPr="008358EF">
        <w:rPr>
          <w:rFonts w:ascii="Times New Roman" w:hAnsi="Times New Roman"/>
          <w:bCs/>
          <w:sz w:val="24"/>
          <w:szCs w:val="24"/>
        </w:rPr>
        <w:t>mwarimu</w:t>
      </w:r>
      <w:proofErr w:type="spellEnd"/>
      <w:r w:rsidR="009D6463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734F" w:rsidRPr="008358EF">
        <w:rPr>
          <w:rFonts w:ascii="Times New Roman" w:hAnsi="Times New Roman"/>
          <w:bCs/>
          <w:sz w:val="24"/>
          <w:szCs w:val="24"/>
        </w:rPr>
        <w:t>b</w:t>
      </w:r>
      <w:r w:rsidR="0053496B" w:rsidRPr="008358EF">
        <w:rPr>
          <w:rFonts w:ascii="Times New Roman" w:hAnsi="Times New Roman"/>
          <w:bCs/>
          <w:sz w:val="24"/>
          <w:szCs w:val="24"/>
        </w:rPr>
        <w:t>i</w:t>
      </w:r>
      <w:r w:rsidR="00C2734F" w:rsidRPr="008358EF">
        <w:rPr>
          <w:rFonts w:ascii="Times New Roman" w:hAnsi="Times New Roman"/>
          <w:bCs/>
          <w:sz w:val="24"/>
          <w:szCs w:val="24"/>
        </w:rPr>
        <w:t>rushizeho</w:t>
      </w:r>
      <w:proofErr w:type="spellEnd"/>
      <w:r w:rsidR="00C2734F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A5E30" w:rsidRPr="008358EF">
        <w:rPr>
          <w:rFonts w:ascii="Times New Roman" w:hAnsi="Times New Roman"/>
          <w:bCs/>
          <w:sz w:val="24"/>
          <w:szCs w:val="24"/>
        </w:rPr>
        <w:t>bu</w:t>
      </w:r>
      <w:r w:rsidR="00DA6615" w:rsidRPr="008358EF">
        <w:rPr>
          <w:rFonts w:ascii="Times New Roman" w:hAnsi="Times New Roman"/>
          <w:bCs/>
          <w:sz w:val="24"/>
          <w:szCs w:val="24"/>
        </w:rPr>
        <w:t>ganisha</w:t>
      </w:r>
      <w:proofErr w:type="spellEnd"/>
      <w:r w:rsidR="007A5E30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A5E30" w:rsidRPr="008358EF">
        <w:rPr>
          <w:rFonts w:ascii="Times New Roman" w:hAnsi="Times New Roman"/>
          <w:bCs/>
          <w:sz w:val="24"/>
          <w:szCs w:val="24"/>
        </w:rPr>
        <w:t>myigishirize</w:t>
      </w:r>
      <w:proofErr w:type="spellEnd"/>
      <w:r w:rsidR="007A5E30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A5E30" w:rsidRPr="008358EF">
        <w:rPr>
          <w:rFonts w:ascii="Times New Roman" w:hAnsi="Times New Roman"/>
          <w:bCs/>
          <w:sz w:val="24"/>
          <w:szCs w:val="24"/>
        </w:rPr>
        <w:t>i</w:t>
      </w:r>
      <w:r w:rsidR="00C2734F" w:rsidRPr="008358EF">
        <w:rPr>
          <w:rFonts w:ascii="Times New Roman" w:hAnsi="Times New Roman"/>
          <w:bCs/>
          <w:sz w:val="24"/>
          <w:szCs w:val="24"/>
        </w:rPr>
        <w:t>noze</w:t>
      </w:r>
      <w:proofErr w:type="spellEnd"/>
      <w:r w:rsidR="00C2734F" w:rsidRPr="008358E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</w:rPr>
        <w:t>kunoza</w:t>
      </w:r>
      <w:proofErr w:type="spellEnd"/>
      <w:r w:rsidR="00DA6615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</w:rPr>
        <w:t>ibijyanye</w:t>
      </w:r>
      <w:proofErr w:type="spellEnd"/>
      <w:r w:rsidR="00DA6615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</w:rPr>
        <w:t>n’isuzumabumenyi</w:t>
      </w:r>
      <w:proofErr w:type="spellEnd"/>
      <w:r w:rsidR="00DA6615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</w:rPr>
        <w:t>ku</w:t>
      </w:r>
      <w:proofErr w:type="spellEnd"/>
      <w:r w:rsidR="00DA6615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</w:rPr>
        <w:t>banyeshuri</w:t>
      </w:r>
      <w:proofErr w:type="spellEnd"/>
      <w:r w:rsidR="00DA6615" w:rsidRPr="008358E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</w:rPr>
        <w:t>k</w:t>
      </w:r>
      <w:r w:rsidR="009D6463" w:rsidRPr="008358EF">
        <w:rPr>
          <w:rFonts w:ascii="Times New Roman" w:hAnsi="Times New Roman"/>
          <w:bCs/>
          <w:sz w:val="24"/>
          <w:szCs w:val="24"/>
        </w:rPr>
        <w:t>uzamura</w:t>
      </w:r>
      <w:proofErr w:type="spellEnd"/>
      <w:r w:rsidR="009D6463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</w:rPr>
        <w:t>ubwitabire</w:t>
      </w:r>
      <w:proofErr w:type="spellEnd"/>
      <w:r w:rsidR="00DA6615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</w:rPr>
        <w:t>bw’abanyeshuri</w:t>
      </w:r>
      <w:proofErr w:type="spellEnd"/>
      <w:r w:rsidR="00DA6615" w:rsidRPr="008358EF">
        <w:rPr>
          <w:rFonts w:ascii="Times New Roman" w:hAnsi="Times New Roman"/>
          <w:bCs/>
          <w:sz w:val="24"/>
          <w:szCs w:val="24"/>
        </w:rPr>
        <w:t xml:space="preserve"> no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</w:rPr>
        <w:t>kurwanya</w:t>
      </w:r>
      <w:proofErr w:type="spellEnd"/>
      <w:r w:rsidR="00DA6615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</w:rPr>
        <w:t>guta</w:t>
      </w:r>
      <w:proofErr w:type="spellEnd"/>
      <w:r w:rsidR="00DA6615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</w:rPr>
        <w:t>ishuri</w:t>
      </w:r>
      <w:proofErr w:type="spellEnd"/>
      <w:r w:rsidR="00DA6615" w:rsidRPr="008358E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</w:rPr>
        <w:t>kunoza</w:t>
      </w:r>
      <w:proofErr w:type="spellEnd"/>
      <w:r w:rsidR="00DA6615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</w:rPr>
        <w:t>imikoranire</w:t>
      </w:r>
      <w:proofErr w:type="spellEnd"/>
      <w:r w:rsidR="00DA6615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</w:rPr>
        <w:t>y’ikigo</w:t>
      </w:r>
      <w:proofErr w:type="spellEnd"/>
      <w:r w:rsidR="00DA6615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</w:rPr>
        <w:t>n’ababyeyi</w:t>
      </w:r>
      <w:proofErr w:type="spellEnd"/>
      <w:r w:rsidR="00DA6615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</w:rPr>
        <w:t>hagamijwe</w:t>
      </w:r>
      <w:proofErr w:type="spellEnd"/>
      <w:r w:rsidR="00DA6615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</w:rPr>
        <w:t>kuzamura</w:t>
      </w:r>
      <w:proofErr w:type="spellEnd"/>
      <w:r w:rsidR="00DA6615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</w:rPr>
        <w:t>ireme</w:t>
      </w:r>
      <w:proofErr w:type="spellEnd"/>
      <w:r w:rsidR="00DA6615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</w:rPr>
        <w:t>ry’imyigire</w:t>
      </w:r>
      <w:proofErr w:type="spellEnd"/>
      <w:r w:rsidR="00DA6615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</w:rPr>
        <w:t>n’imyigishrize</w:t>
      </w:r>
      <w:proofErr w:type="spellEnd"/>
      <w:r w:rsidR="009D6463" w:rsidRPr="008358EF">
        <w:rPr>
          <w:rFonts w:ascii="Times New Roman" w:hAnsi="Times New Roman"/>
          <w:bCs/>
          <w:sz w:val="24"/>
          <w:szCs w:val="24"/>
        </w:rPr>
        <w:t xml:space="preserve"> </w:t>
      </w:r>
      <w:r w:rsidR="00DA6615" w:rsidRPr="008358EF">
        <w:rPr>
          <w:rFonts w:ascii="Times New Roman" w:hAnsi="Times New Roman"/>
          <w:bCs/>
          <w:sz w:val="24"/>
          <w:szCs w:val="24"/>
        </w:rPr>
        <w:t>.</w:t>
      </w:r>
    </w:p>
    <w:p w14:paraId="5C209406" w14:textId="68DB99AC" w:rsidR="008427DE" w:rsidRPr="008358EF" w:rsidRDefault="008427DE" w:rsidP="003276F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bCs/>
          <w:sz w:val="18"/>
          <w:szCs w:val="24"/>
        </w:rPr>
      </w:pPr>
    </w:p>
    <w:p w14:paraId="50DF7033" w14:textId="5023B2BF" w:rsidR="008427DE" w:rsidRPr="008358EF" w:rsidRDefault="008427DE" w:rsidP="008427DE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Ubu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bukangurambaga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buzitabirwa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n’abakozi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ba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Minisiteri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y’Uburezi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n’ibigo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  <w:lang w:val="en-GB"/>
        </w:rPr>
        <w:t>b</w:t>
      </w:r>
      <w:r w:rsidRPr="008358EF">
        <w:rPr>
          <w:rFonts w:ascii="Times New Roman" w:hAnsi="Times New Roman"/>
          <w:bCs/>
          <w:sz w:val="24"/>
          <w:szCs w:val="24"/>
          <w:lang w:val="en-GB"/>
        </w:rPr>
        <w:t>iyishamikiyeho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,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abandi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bafatanyabikorwa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barimo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ba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Guverineri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,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Umuyobozi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w’</w:t>
      </w:r>
      <w:r w:rsidR="00DA6615" w:rsidRPr="008358EF">
        <w:rPr>
          <w:rFonts w:ascii="Times New Roman" w:hAnsi="Times New Roman"/>
          <w:bCs/>
          <w:sz w:val="24"/>
          <w:szCs w:val="24"/>
          <w:lang w:val="en-GB"/>
        </w:rPr>
        <w:t>U</w:t>
      </w:r>
      <w:r w:rsidRPr="008358EF">
        <w:rPr>
          <w:rFonts w:ascii="Times New Roman" w:hAnsi="Times New Roman"/>
          <w:bCs/>
          <w:sz w:val="24"/>
          <w:szCs w:val="24"/>
          <w:lang w:val="en-GB"/>
        </w:rPr>
        <w:t>mujyi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wa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Kigali,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abayobozi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b’inzego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z’ibanze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, </w:t>
      </w:r>
      <w:bookmarkStart w:id="1" w:name="_GoBack"/>
      <w:bookmarkEnd w:id="1"/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abashinzwe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uburezi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mu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turere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no mu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mirenge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,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  <w:lang w:val="en-GB"/>
        </w:rPr>
        <w:t>banyir</w:t>
      </w:r>
      <w:proofErr w:type="spellEnd"/>
      <w:r w:rsidR="00DA6615" w:rsidRPr="008358EF">
        <w:rPr>
          <w:rFonts w:ascii="Times New Roman" w:hAnsi="Times New Roman"/>
          <w:bCs/>
          <w:sz w:val="24"/>
          <w:szCs w:val="24"/>
          <w:lang w:val="en-GB"/>
        </w:rPr>
        <w:t>’</w:t>
      </w:r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amashuri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,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  <w:lang w:val="en-GB"/>
        </w:rPr>
        <w:t>abahaharariye</w:t>
      </w:r>
      <w:proofErr w:type="spellEnd"/>
      <w:r w:rsidR="00DA6615"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Komite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rusange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z’ababyeyi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ku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mashuri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,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abayobozi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b’amashuri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,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Inzego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za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gisirikare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na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polisi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,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inkeragutabara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ndetse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  <w:lang w:val="en-GB"/>
        </w:rPr>
        <w:t>n’abafashamyumvire</w:t>
      </w:r>
      <w:proofErr w:type="spellEnd"/>
      <w:r w:rsidRPr="008358EF">
        <w:rPr>
          <w:rFonts w:ascii="Times New Roman" w:hAnsi="Times New Roman"/>
          <w:bCs/>
          <w:sz w:val="24"/>
          <w:szCs w:val="24"/>
          <w:lang w:val="en-GB"/>
        </w:rPr>
        <w:t>.</w:t>
      </w:r>
    </w:p>
    <w:p w14:paraId="4BA3401D" w14:textId="77777777" w:rsidR="008427DE" w:rsidRPr="008358EF" w:rsidRDefault="008427DE" w:rsidP="003276F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bCs/>
          <w:sz w:val="16"/>
          <w:szCs w:val="24"/>
        </w:rPr>
      </w:pPr>
    </w:p>
    <w:p w14:paraId="53AD1859" w14:textId="151F15CD" w:rsidR="00DA6615" w:rsidRPr="008358EF" w:rsidRDefault="00A533D8" w:rsidP="003276F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58EF">
        <w:rPr>
          <w:rFonts w:ascii="Times New Roman" w:hAnsi="Times New Roman"/>
          <w:bCs/>
          <w:sz w:val="24"/>
          <w:szCs w:val="24"/>
        </w:rPr>
        <w:t>Ku b</w:t>
      </w:r>
      <w:proofErr w:type="spellStart"/>
      <w:r w:rsidRPr="008358EF">
        <w:rPr>
          <w:rFonts w:ascii="Times New Roman" w:hAnsi="Times New Roman"/>
          <w:bCs/>
          <w:sz w:val="24"/>
          <w:szCs w:val="24"/>
        </w:rPr>
        <w:t>indi</w:t>
      </w:r>
      <w:proofErr w:type="spellEnd"/>
      <w:r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</w:rPr>
        <w:t>bisobanuro</w:t>
      </w:r>
      <w:proofErr w:type="spellEnd"/>
      <w:r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</w:rPr>
        <w:t>bijyanye</w:t>
      </w:r>
      <w:proofErr w:type="spellEnd"/>
      <w:r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</w:rPr>
        <w:t>n’ubu</w:t>
      </w:r>
      <w:proofErr w:type="spellEnd"/>
      <w:r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358EF">
        <w:rPr>
          <w:rFonts w:ascii="Times New Roman" w:hAnsi="Times New Roman"/>
          <w:bCs/>
          <w:sz w:val="24"/>
          <w:szCs w:val="24"/>
        </w:rPr>
        <w:t>bukangurambaga</w:t>
      </w:r>
      <w:proofErr w:type="spellEnd"/>
      <w:r w:rsidRPr="008358E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358EF">
        <w:rPr>
          <w:rFonts w:ascii="Times New Roman" w:hAnsi="Times New Roman"/>
          <w:bCs/>
          <w:sz w:val="24"/>
          <w:szCs w:val="24"/>
        </w:rPr>
        <w:t>mwahamagara</w:t>
      </w:r>
      <w:proofErr w:type="spellEnd"/>
      <w:r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</w:rPr>
        <w:t>abakozi</w:t>
      </w:r>
      <w:proofErr w:type="spellEnd"/>
      <w:r w:rsidR="00DA6615" w:rsidRPr="008358E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615" w:rsidRPr="008358EF">
        <w:rPr>
          <w:rFonts w:ascii="Times New Roman" w:hAnsi="Times New Roman"/>
          <w:bCs/>
          <w:sz w:val="24"/>
          <w:szCs w:val="24"/>
        </w:rPr>
        <w:t>bakurikira</w:t>
      </w:r>
      <w:proofErr w:type="spellEnd"/>
      <w:r w:rsidR="002B515C" w:rsidRPr="008358EF">
        <w:rPr>
          <w:rFonts w:ascii="Times New Roman" w:hAnsi="Times New Roman"/>
          <w:bCs/>
          <w:sz w:val="24"/>
          <w:szCs w:val="24"/>
        </w:rPr>
        <w:t>:</w:t>
      </w:r>
    </w:p>
    <w:p w14:paraId="308F18AB" w14:textId="3441667C" w:rsidR="003276F3" w:rsidRPr="00B73382" w:rsidRDefault="003276F3" w:rsidP="003276F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7CB21901" w14:textId="77777777" w:rsidR="003276F3" w:rsidRPr="008358EF" w:rsidRDefault="003276F3" w:rsidP="003276F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</w:rPr>
      </w:pPr>
      <w:r w:rsidRPr="008358EF">
        <w:rPr>
          <w:rFonts w:ascii="Times New Roman" w:hAnsi="Times New Roman"/>
          <w:b/>
        </w:rPr>
        <w:t>SALAFINA Flavia</w:t>
      </w:r>
      <w:r w:rsidRPr="008358EF">
        <w:rPr>
          <w:rFonts w:ascii="Times New Roman" w:hAnsi="Times New Roman"/>
        </w:rPr>
        <w:t xml:space="preserve">, Information, Education and Communication Specialist, </w:t>
      </w:r>
      <w:r w:rsidRPr="008358EF">
        <w:rPr>
          <w:rFonts w:ascii="Times New Roman" w:hAnsi="Times New Roman"/>
          <w:b/>
        </w:rPr>
        <w:t>MINEDUC</w:t>
      </w:r>
      <w:r w:rsidRPr="008358EF">
        <w:rPr>
          <w:rFonts w:ascii="Times New Roman" w:hAnsi="Times New Roman"/>
        </w:rPr>
        <w:t xml:space="preserve"> (+250788449500)</w:t>
      </w:r>
    </w:p>
    <w:p w14:paraId="5776471A" w14:textId="77777777" w:rsidR="003276F3" w:rsidRPr="008358EF" w:rsidRDefault="003276F3" w:rsidP="003276F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</w:rPr>
      </w:pPr>
      <w:r w:rsidRPr="008358EF">
        <w:rPr>
          <w:rFonts w:ascii="Times New Roman" w:hAnsi="Times New Roman"/>
          <w:b/>
        </w:rPr>
        <w:t xml:space="preserve">NYIRANEZA Juliette, </w:t>
      </w:r>
      <w:r w:rsidRPr="008358EF">
        <w:rPr>
          <w:rFonts w:ascii="Times New Roman" w:hAnsi="Times New Roman"/>
        </w:rPr>
        <w:t>Public Relations and Communication Officer</w:t>
      </w:r>
      <w:r w:rsidRPr="008358EF">
        <w:rPr>
          <w:rFonts w:ascii="Times New Roman" w:hAnsi="Times New Roman"/>
          <w:b/>
        </w:rPr>
        <w:t xml:space="preserve">, MINEDUC </w:t>
      </w:r>
      <w:r w:rsidRPr="008358EF">
        <w:rPr>
          <w:rFonts w:ascii="Times New Roman" w:hAnsi="Times New Roman"/>
        </w:rPr>
        <w:t>(+250788755631)</w:t>
      </w:r>
    </w:p>
    <w:p w14:paraId="6F92A781" w14:textId="77777777" w:rsidR="003276F3" w:rsidRPr="008358EF" w:rsidRDefault="003276F3" w:rsidP="003276F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</w:rPr>
      </w:pPr>
      <w:r w:rsidRPr="008358EF">
        <w:rPr>
          <w:rFonts w:ascii="Times New Roman" w:hAnsi="Times New Roman"/>
          <w:b/>
        </w:rPr>
        <w:t>HAGENIMANA Innocent</w:t>
      </w:r>
      <w:r w:rsidRPr="008358EF">
        <w:rPr>
          <w:rFonts w:ascii="Times New Roman" w:hAnsi="Times New Roman"/>
        </w:rPr>
        <w:t xml:space="preserve"> Public Relations Officer, </w:t>
      </w:r>
      <w:r w:rsidRPr="008358EF">
        <w:rPr>
          <w:rFonts w:ascii="Times New Roman" w:hAnsi="Times New Roman"/>
          <w:b/>
        </w:rPr>
        <w:t>Rwanda Education Board</w:t>
      </w:r>
      <w:r w:rsidRPr="008358EF">
        <w:rPr>
          <w:rFonts w:ascii="Times New Roman" w:hAnsi="Times New Roman"/>
        </w:rPr>
        <w:t xml:space="preserve"> (+250785441374) </w:t>
      </w:r>
    </w:p>
    <w:p w14:paraId="6830F1C1" w14:textId="77777777" w:rsidR="003276F3" w:rsidRPr="008358EF" w:rsidRDefault="003276F3" w:rsidP="003276F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Times New Roman" w:hAnsi="Times New Roman"/>
        </w:rPr>
      </w:pPr>
      <w:r w:rsidRPr="008358EF">
        <w:rPr>
          <w:rFonts w:ascii="Times New Roman" w:hAnsi="Times New Roman"/>
          <w:b/>
        </w:rPr>
        <w:t>NDAGIJIMANA Etienne</w:t>
      </w:r>
      <w:r w:rsidRPr="008358EF">
        <w:rPr>
          <w:rFonts w:ascii="Times New Roman" w:hAnsi="Times New Roman"/>
        </w:rPr>
        <w:t xml:space="preserve">, Public Relations Officer, </w:t>
      </w:r>
      <w:r w:rsidRPr="008358EF">
        <w:rPr>
          <w:rFonts w:ascii="Times New Roman" w:hAnsi="Times New Roman"/>
          <w:b/>
        </w:rPr>
        <w:t>Workforce Development Authority</w:t>
      </w:r>
      <w:r w:rsidRPr="008358EF">
        <w:rPr>
          <w:rFonts w:ascii="Times New Roman" w:hAnsi="Times New Roman"/>
        </w:rPr>
        <w:t xml:space="preserve"> +250785755997)</w:t>
      </w:r>
    </w:p>
    <w:p w14:paraId="38B7568D" w14:textId="18EDB163" w:rsidR="003276F3" w:rsidRPr="008358EF" w:rsidRDefault="003276F3" w:rsidP="003276F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</w:rPr>
      </w:pPr>
      <w:r w:rsidRPr="008358EF">
        <w:rPr>
          <w:rFonts w:ascii="Times New Roman" w:hAnsi="Times New Roman"/>
          <w:b/>
        </w:rPr>
        <w:t xml:space="preserve">MUKANKUSI </w:t>
      </w:r>
      <w:proofErr w:type="spellStart"/>
      <w:r w:rsidRPr="008358EF">
        <w:rPr>
          <w:rFonts w:ascii="Times New Roman" w:hAnsi="Times New Roman"/>
          <w:b/>
        </w:rPr>
        <w:t>Philomene</w:t>
      </w:r>
      <w:proofErr w:type="spellEnd"/>
      <w:r w:rsidRPr="008358EF">
        <w:rPr>
          <w:rFonts w:ascii="Times New Roman" w:hAnsi="Times New Roman"/>
        </w:rPr>
        <w:t xml:space="preserve">, Director of Communication, </w:t>
      </w:r>
      <w:r w:rsidRPr="008358EF">
        <w:rPr>
          <w:rFonts w:ascii="Times New Roman" w:hAnsi="Times New Roman"/>
          <w:b/>
        </w:rPr>
        <w:t>CNRU</w:t>
      </w:r>
      <w:r w:rsidRPr="008358EF">
        <w:rPr>
          <w:rFonts w:ascii="Times New Roman" w:hAnsi="Times New Roman"/>
        </w:rPr>
        <w:t xml:space="preserve"> (+250788567434)</w:t>
      </w:r>
    </w:p>
    <w:p w14:paraId="6C80261A" w14:textId="77777777" w:rsidR="003276F3" w:rsidRPr="008358EF" w:rsidRDefault="003276F3" w:rsidP="003276F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</w:rPr>
      </w:pPr>
      <w:r w:rsidRPr="008358EF">
        <w:rPr>
          <w:rFonts w:ascii="Times New Roman" w:hAnsi="Times New Roman"/>
          <w:b/>
        </w:rPr>
        <w:t>UWAMWIZA Marie Claire</w:t>
      </w:r>
      <w:r w:rsidRPr="008358EF">
        <w:rPr>
          <w:rFonts w:ascii="Times New Roman" w:hAnsi="Times New Roman"/>
        </w:rPr>
        <w:t xml:space="preserve">, </w:t>
      </w:r>
      <w:proofErr w:type="spellStart"/>
      <w:r w:rsidRPr="008358EF">
        <w:rPr>
          <w:rFonts w:ascii="Times New Roman" w:hAnsi="Times New Roman"/>
        </w:rPr>
        <w:t>A.g.</w:t>
      </w:r>
      <w:proofErr w:type="spellEnd"/>
      <w:r w:rsidRPr="008358EF">
        <w:rPr>
          <w:rFonts w:ascii="Times New Roman" w:hAnsi="Times New Roman"/>
        </w:rPr>
        <w:t xml:space="preserve"> Public Relations Officer, </w:t>
      </w:r>
      <w:r w:rsidRPr="008358EF">
        <w:rPr>
          <w:rFonts w:ascii="Times New Roman" w:hAnsi="Times New Roman"/>
          <w:b/>
        </w:rPr>
        <w:t>Higher Education Council</w:t>
      </w:r>
      <w:r w:rsidRPr="008358EF">
        <w:rPr>
          <w:rFonts w:ascii="Times New Roman" w:hAnsi="Times New Roman"/>
        </w:rPr>
        <w:t xml:space="preserve"> (+250788412668)</w:t>
      </w:r>
    </w:p>
    <w:p w14:paraId="0B42AD35" w14:textId="77777777" w:rsidR="003276F3" w:rsidRPr="008358EF" w:rsidRDefault="003276F3" w:rsidP="003276F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</w:rPr>
      </w:pPr>
      <w:r w:rsidRPr="008358EF">
        <w:rPr>
          <w:rFonts w:ascii="Times New Roman" w:hAnsi="Times New Roman"/>
          <w:b/>
        </w:rPr>
        <w:t>KARANGWA Mike</w:t>
      </w:r>
      <w:r w:rsidRPr="008358EF">
        <w:rPr>
          <w:rFonts w:ascii="Times New Roman" w:hAnsi="Times New Roman"/>
        </w:rPr>
        <w:t>,</w:t>
      </w:r>
      <w:r w:rsidRPr="008358EF">
        <w:rPr>
          <w:rFonts w:ascii="Times New Roman" w:hAnsi="Times New Roman"/>
          <w:b/>
        </w:rPr>
        <w:t xml:space="preserve"> </w:t>
      </w:r>
      <w:r w:rsidRPr="008358EF">
        <w:rPr>
          <w:rFonts w:ascii="Times New Roman" w:hAnsi="Times New Roman"/>
        </w:rPr>
        <w:t xml:space="preserve">Director of Communications, </w:t>
      </w:r>
      <w:r w:rsidRPr="008358EF">
        <w:rPr>
          <w:rFonts w:ascii="Times New Roman" w:hAnsi="Times New Roman"/>
          <w:b/>
        </w:rPr>
        <w:t>University of Rwanda</w:t>
      </w:r>
      <w:r w:rsidRPr="008358EF">
        <w:rPr>
          <w:rFonts w:ascii="Times New Roman" w:hAnsi="Times New Roman"/>
        </w:rPr>
        <w:t xml:space="preserve"> (+250 788400585)</w:t>
      </w:r>
    </w:p>
    <w:p w14:paraId="17FB842D" w14:textId="49BAD555" w:rsidR="003276F3" w:rsidRPr="008358EF" w:rsidRDefault="003276F3" w:rsidP="003276F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</w:rPr>
      </w:pPr>
      <w:r w:rsidRPr="008358EF">
        <w:rPr>
          <w:rFonts w:ascii="Times New Roman" w:hAnsi="Times New Roman"/>
          <w:b/>
        </w:rPr>
        <w:t>NYIRABAKWIYE Sophie</w:t>
      </w:r>
      <w:r w:rsidRPr="008358EF">
        <w:rPr>
          <w:rFonts w:ascii="Times New Roman" w:hAnsi="Times New Roman"/>
        </w:rPr>
        <w:t xml:space="preserve">, Public Relations Officer, </w:t>
      </w:r>
      <w:r w:rsidRPr="008358EF">
        <w:rPr>
          <w:rFonts w:ascii="Times New Roman" w:hAnsi="Times New Roman"/>
          <w:b/>
        </w:rPr>
        <w:t>Rwanda Polytechnics</w:t>
      </w:r>
      <w:r w:rsidRPr="008358EF">
        <w:rPr>
          <w:rFonts w:ascii="Times New Roman" w:hAnsi="Times New Roman"/>
        </w:rPr>
        <w:t xml:space="preserve"> (+250784771228)</w:t>
      </w:r>
    </w:p>
    <w:sectPr w:rsidR="003276F3" w:rsidRPr="008358EF" w:rsidSect="00B73382">
      <w:footerReference w:type="default" r:id="rId9"/>
      <w:pgSz w:w="12240" w:h="15840"/>
      <w:pgMar w:top="540" w:right="1080" w:bottom="630" w:left="1080" w:header="720" w:footer="2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B0161" w14:textId="77777777" w:rsidR="00647C77" w:rsidRDefault="00647C77">
      <w:pPr>
        <w:spacing w:after="0" w:line="240" w:lineRule="auto"/>
      </w:pPr>
      <w:r>
        <w:separator/>
      </w:r>
    </w:p>
  </w:endnote>
  <w:endnote w:type="continuationSeparator" w:id="0">
    <w:p w14:paraId="29BBB841" w14:textId="77777777" w:rsidR="00647C77" w:rsidRDefault="0064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2F75B" w14:textId="77777777" w:rsidR="00A60C6E" w:rsidRPr="005D11B7" w:rsidRDefault="0093374F" w:rsidP="00A60C6E">
    <w:pPr>
      <w:adjustRightInd w:val="0"/>
      <w:snapToGrid w:val="0"/>
      <w:spacing w:after="0" w:line="240" w:lineRule="auto"/>
      <w:jc w:val="center"/>
      <w:rPr>
        <w:rFonts w:asciiTheme="minorHAnsi" w:hAnsiTheme="minorHAnsi" w:cstheme="minorHAnsi"/>
        <w:b/>
      </w:rPr>
    </w:pPr>
    <w:r w:rsidRPr="005D11B7">
      <w:rPr>
        <w:rFonts w:asciiTheme="minorHAnsi" w:hAnsiTheme="minorHAnsi" w:cstheme="minorHAnsi"/>
        <w:b/>
      </w:rPr>
      <w:t>________________________________________________________________________________</w:t>
    </w:r>
  </w:p>
  <w:p w14:paraId="50A85711" w14:textId="77777777" w:rsidR="00A60C6E" w:rsidRPr="005D11B7" w:rsidRDefault="0093374F" w:rsidP="00A60C6E">
    <w:pPr>
      <w:adjustRightInd w:val="0"/>
      <w:snapToGrid w:val="0"/>
      <w:spacing w:after="0" w:line="240" w:lineRule="auto"/>
      <w:jc w:val="center"/>
      <w:rPr>
        <w:rFonts w:asciiTheme="minorHAnsi" w:hAnsiTheme="minorHAnsi" w:cstheme="minorHAnsi"/>
        <w:b/>
        <w:i/>
        <w:sz w:val="18"/>
        <w:szCs w:val="18"/>
      </w:rPr>
    </w:pPr>
    <w:r w:rsidRPr="005D11B7">
      <w:rPr>
        <w:rFonts w:asciiTheme="minorHAnsi" w:hAnsiTheme="minorHAnsi" w:cstheme="minorHAnsi"/>
        <w:b/>
        <w:i/>
        <w:sz w:val="18"/>
        <w:szCs w:val="18"/>
      </w:rPr>
      <w:t>Email</w:t>
    </w:r>
    <w:r>
      <w:rPr>
        <w:rFonts w:asciiTheme="minorHAnsi" w:hAnsiTheme="minorHAnsi" w:cstheme="minorHAnsi"/>
        <w:b/>
        <w:i/>
        <w:sz w:val="18"/>
        <w:szCs w:val="18"/>
      </w:rPr>
      <w:t xml:space="preserve">: </w:t>
    </w:r>
    <w:r w:rsidRPr="005D11B7">
      <w:rPr>
        <w:rFonts w:asciiTheme="minorHAnsi" w:hAnsiTheme="minorHAnsi" w:cstheme="minorHAnsi"/>
        <w:b/>
        <w:i/>
        <w:sz w:val="18"/>
        <w:szCs w:val="18"/>
      </w:rPr>
      <w:t xml:space="preserve"> </w:t>
    </w:r>
    <w:hyperlink r:id="rId1" w:history="1">
      <w:r w:rsidRPr="005D11B7">
        <w:rPr>
          <w:rStyle w:val="Hyperlink"/>
          <w:rFonts w:asciiTheme="minorHAnsi" w:hAnsiTheme="minorHAnsi" w:cstheme="minorHAnsi"/>
          <w:b/>
          <w:i/>
          <w:sz w:val="18"/>
          <w:szCs w:val="18"/>
        </w:rPr>
        <w:t>info@mineduc.gov.rw</w:t>
      </w:r>
    </w:hyperlink>
    <w:r>
      <w:rPr>
        <w:rFonts w:asciiTheme="minorHAnsi" w:hAnsiTheme="minorHAnsi" w:cstheme="minorHAnsi"/>
        <w:b/>
        <w:i/>
        <w:sz w:val="18"/>
        <w:szCs w:val="18"/>
      </w:rPr>
      <w:t xml:space="preserve">: </w:t>
    </w:r>
    <w:r w:rsidRPr="005D11B7">
      <w:rPr>
        <w:rFonts w:asciiTheme="minorHAnsi" w:hAnsiTheme="minorHAnsi" w:cstheme="minorHAnsi"/>
        <w:b/>
        <w:i/>
        <w:sz w:val="18"/>
        <w:szCs w:val="18"/>
      </w:rPr>
      <w:t xml:space="preserve">Hotline: 2028; follow us: </w:t>
    </w:r>
    <w:r w:rsidRPr="0080125E">
      <w:rPr>
        <w:rFonts w:asciiTheme="minorHAnsi" w:hAnsiTheme="minorHAnsi" w:cstheme="minorHAnsi"/>
        <w:b/>
        <w:i/>
        <w:color w:val="5B9BD5" w:themeColor="accent1"/>
        <w:sz w:val="18"/>
        <w:szCs w:val="18"/>
      </w:rPr>
      <w:t>@</w:t>
    </w:r>
    <w:proofErr w:type="spellStart"/>
    <w:r w:rsidRPr="0080125E">
      <w:rPr>
        <w:rFonts w:asciiTheme="minorHAnsi" w:hAnsiTheme="minorHAnsi" w:cstheme="minorHAnsi"/>
        <w:b/>
        <w:i/>
        <w:color w:val="5B9BD5" w:themeColor="accent1"/>
        <w:sz w:val="18"/>
        <w:szCs w:val="18"/>
      </w:rPr>
      <w:t>Rwanda_Edu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EFBEF" w14:textId="77777777" w:rsidR="00647C77" w:rsidRDefault="00647C77">
      <w:pPr>
        <w:spacing w:after="0" w:line="240" w:lineRule="auto"/>
      </w:pPr>
      <w:r>
        <w:separator/>
      </w:r>
    </w:p>
  </w:footnote>
  <w:footnote w:type="continuationSeparator" w:id="0">
    <w:p w14:paraId="155CA728" w14:textId="77777777" w:rsidR="00647C77" w:rsidRDefault="00647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A6031"/>
    <w:multiLevelType w:val="hybridMultilevel"/>
    <w:tmpl w:val="ECAC42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6F3"/>
    <w:rsid w:val="000E2840"/>
    <w:rsid w:val="001E66BD"/>
    <w:rsid w:val="001F5954"/>
    <w:rsid w:val="002B1556"/>
    <w:rsid w:val="002B515C"/>
    <w:rsid w:val="002D6D9C"/>
    <w:rsid w:val="002F6D4C"/>
    <w:rsid w:val="003276F3"/>
    <w:rsid w:val="00383030"/>
    <w:rsid w:val="0042570A"/>
    <w:rsid w:val="0053496B"/>
    <w:rsid w:val="005411D0"/>
    <w:rsid w:val="005B2FC1"/>
    <w:rsid w:val="00647C77"/>
    <w:rsid w:val="007A5E30"/>
    <w:rsid w:val="008358EF"/>
    <w:rsid w:val="008427DE"/>
    <w:rsid w:val="0093374F"/>
    <w:rsid w:val="009D6463"/>
    <w:rsid w:val="00A065E7"/>
    <w:rsid w:val="00A466F7"/>
    <w:rsid w:val="00A533D8"/>
    <w:rsid w:val="00A60C6E"/>
    <w:rsid w:val="00B24DE1"/>
    <w:rsid w:val="00B73382"/>
    <w:rsid w:val="00C0175B"/>
    <w:rsid w:val="00C2734F"/>
    <w:rsid w:val="00C52E30"/>
    <w:rsid w:val="00C746D8"/>
    <w:rsid w:val="00DA6615"/>
    <w:rsid w:val="00E9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1C52C"/>
  <w15:chartTrackingRefBased/>
  <w15:docId w15:val="{5B01BA0A-431F-43D3-95D7-D185199E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6F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27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3276F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3276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76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ineduc.gov.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17A95-AD95-4819-ABAB-8A10664F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Nyiraneza</dc:creator>
  <cp:keywords/>
  <dc:description/>
  <cp:lastModifiedBy>Flavia</cp:lastModifiedBy>
  <cp:revision>6</cp:revision>
  <cp:lastPrinted>2019-05-25T15:03:00Z</cp:lastPrinted>
  <dcterms:created xsi:type="dcterms:W3CDTF">2019-05-24T09:06:00Z</dcterms:created>
  <dcterms:modified xsi:type="dcterms:W3CDTF">2019-05-25T15:07:00Z</dcterms:modified>
</cp:coreProperties>
</file>